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6B4" w:rsidRDefault="005456B4" w:rsidP="005456B4">
      <w:pPr>
        <w:jc w:val="center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Tercer</w:t>
      </w:r>
      <w:r>
        <w:rPr>
          <w:sz w:val="36"/>
          <w:szCs w:val="36"/>
          <w:lang w:val="es-ES"/>
        </w:rPr>
        <w:t xml:space="preserve"> examen de casa</w:t>
      </w:r>
    </w:p>
    <w:p w:rsidR="005456B4" w:rsidRDefault="005456B4" w:rsidP="005456B4">
      <w:pPr>
        <w:jc w:val="right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Diciembre 7</w:t>
      </w:r>
      <w:r>
        <w:rPr>
          <w:sz w:val="36"/>
          <w:szCs w:val="36"/>
          <w:lang w:val="es-ES"/>
        </w:rPr>
        <w:t>/2016.</w:t>
      </w:r>
    </w:p>
    <w:p w:rsidR="00AA170D" w:rsidRDefault="00AA170D" w:rsidP="003A7CED">
      <w:pPr>
        <w:jc w:val="right"/>
        <w:rPr>
          <w:sz w:val="36"/>
          <w:szCs w:val="36"/>
          <w:lang w:val="es-ES"/>
        </w:rPr>
      </w:pPr>
    </w:p>
    <w:p w:rsidR="00EE47ED" w:rsidRPr="00044F3B" w:rsidRDefault="00044F3B" w:rsidP="00044F3B">
      <w:pPr>
        <w:pStyle w:val="Prrafodelista"/>
        <w:numPr>
          <w:ilvl w:val="0"/>
          <w:numId w:val="3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Presentar la fórmula donde se obtiene la</w:t>
      </w:r>
      <w:r w:rsidRPr="00044F3B">
        <w:rPr>
          <w:sz w:val="36"/>
          <w:szCs w:val="36"/>
          <w:lang w:val="es-ES"/>
        </w:rPr>
        <w:t xml:space="preserve"> </w:t>
      </w:r>
      <w:r>
        <w:rPr>
          <w:sz w:val="36"/>
          <w:szCs w:val="36"/>
          <w:lang w:val="es-ES"/>
        </w:rPr>
        <w:t>probabilidad para una</w:t>
      </w:r>
      <w:r w:rsidRPr="00044F3B">
        <w:rPr>
          <w:sz w:val="36"/>
          <w:szCs w:val="36"/>
          <w:lang w:val="es-ES"/>
        </w:rPr>
        <w:t xml:space="preserve"> variable Z (incógnita de la distribución normal estandarizada) </w:t>
      </w:r>
      <w:r>
        <w:rPr>
          <w:sz w:val="36"/>
          <w:szCs w:val="36"/>
          <w:lang w:val="es-ES"/>
        </w:rPr>
        <w:t>en</w:t>
      </w:r>
      <w:r w:rsidRPr="00044F3B">
        <w:rPr>
          <w:sz w:val="36"/>
          <w:szCs w:val="36"/>
          <w:lang w:val="es-ES"/>
        </w:rPr>
        <w:t xml:space="preserve"> una prueba de hipótesis considerando:</w:t>
      </w:r>
    </w:p>
    <w:p w:rsidR="00044F3B" w:rsidRDefault="00044F3B" w:rsidP="00044F3B">
      <w:pPr>
        <w:ind w:left="2880"/>
        <w:rPr>
          <w:sz w:val="36"/>
          <w:szCs w:val="36"/>
          <w:vertAlign w:val="subscript"/>
          <w:lang w:val="es-ES"/>
        </w:rPr>
      </w:pPr>
      <w:r>
        <w:rPr>
          <w:sz w:val="36"/>
          <w:szCs w:val="36"/>
          <w:lang w:val="es-ES"/>
        </w:rPr>
        <w:t>H</w:t>
      </w:r>
      <w:r>
        <w:rPr>
          <w:sz w:val="36"/>
          <w:szCs w:val="36"/>
          <w:vertAlign w:val="subscript"/>
          <w:lang w:val="es-ES"/>
        </w:rPr>
        <w:t>0</w:t>
      </w:r>
      <w:r>
        <w:rPr>
          <w:sz w:val="36"/>
          <w:szCs w:val="36"/>
          <w:lang w:val="es-ES"/>
        </w:rPr>
        <w:t xml:space="preserve">:     </w:t>
      </w:r>
      <w:r>
        <w:rPr>
          <w:rFonts w:cstheme="minorHAnsi"/>
          <w:sz w:val="36"/>
          <w:szCs w:val="36"/>
          <w:lang w:val="es-ES"/>
        </w:rPr>
        <w:t xml:space="preserve">µ </w:t>
      </w:r>
      <w:r w:rsidR="005456B4">
        <w:rPr>
          <w:rFonts w:cstheme="minorHAnsi"/>
          <w:sz w:val="36"/>
          <w:szCs w:val="36"/>
          <w:lang w:val="es-ES"/>
        </w:rPr>
        <w:t>&gt;</w:t>
      </w:r>
      <w:r>
        <w:rPr>
          <w:sz w:val="36"/>
          <w:szCs w:val="36"/>
          <w:lang w:val="es-ES"/>
        </w:rPr>
        <w:t xml:space="preserve">= </w:t>
      </w:r>
      <w:r>
        <w:rPr>
          <w:rFonts w:cstheme="minorHAnsi"/>
          <w:sz w:val="36"/>
          <w:szCs w:val="36"/>
          <w:lang w:val="es-ES"/>
        </w:rPr>
        <w:t>µ</w:t>
      </w:r>
      <w:r>
        <w:rPr>
          <w:sz w:val="36"/>
          <w:szCs w:val="36"/>
          <w:vertAlign w:val="subscript"/>
          <w:lang w:val="es-ES"/>
        </w:rPr>
        <w:t>0</w:t>
      </w:r>
      <w:r>
        <w:rPr>
          <w:sz w:val="36"/>
          <w:szCs w:val="36"/>
          <w:vertAlign w:val="subscript"/>
          <w:lang w:val="es-ES"/>
        </w:rPr>
        <w:br/>
      </w:r>
      <w:r>
        <w:rPr>
          <w:sz w:val="36"/>
          <w:szCs w:val="36"/>
          <w:lang w:val="es-ES"/>
        </w:rPr>
        <w:t>H</w:t>
      </w:r>
      <w:r>
        <w:rPr>
          <w:sz w:val="36"/>
          <w:szCs w:val="36"/>
          <w:vertAlign w:val="subscript"/>
          <w:lang w:val="es-ES"/>
        </w:rPr>
        <w:t>1</w:t>
      </w:r>
      <w:r>
        <w:rPr>
          <w:sz w:val="36"/>
          <w:szCs w:val="36"/>
          <w:lang w:val="es-ES"/>
        </w:rPr>
        <w:t xml:space="preserve">:     </w:t>
      </w:r>
      <w:r>
        <w:rPr>
          <w:rFonts w:cstheme="minorHAnsi"/>
          <w:sz w:val="36"/>
          <w:szCs w:val="36"/>
          <w:lang w:val="es-ES"/>
        </w:rPr>
        <w:t xml:space="preserve">µ </w:t>
      </w:r>
      <w:r w:rsidR="005456B4">
        <w:rPr>
          <w:sz w:val="36"/>
          <w:szCs w:val="36"/>
          <w:lang w:val="es-ES"/>
        </w:rPr>
        <w:t>&lt;</w:t>
      </w:r>
      <w:r>
        <w:rPr>
          <w:sz w:val="36"/>
          <w:szCs w:val="36"/>
          <w:lang w:val="es-ES"/>
        </w:rPr>
        <w:t xml:space="preserve"> </w:t>
      </w:r>
      <w:r>
        <w:rPr>
          <w:rFonts w:cstheme="minorHAnsi"/>
          <w:sz w:val="36"/>
          <w:szCs w:val="36"/>
          <w:lang w:val="es-ES"/>
        </w:rPr>
        <w:t>µ</w:t>
      </w:r>
      <w:r>
        <w:rPr>
          <w:sz w:val="36"/>
          <w:szCs w:val="36"/>
          <w:vertAlign w:val="subscript"/>
          <w:lang w:val="es-ES"/>
        </w:rPr>
        <w:t>0</w:t>
      </w:r>
    </w:p>
    <w:p w:rsidR="00044F3B" w:rsidRDefault="00044F3B" w:rsidP="00044F3B">
      <w:pPr>
        <w:ind w:left="720"/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>&amp; c</w:t>
      </w:r>
      <w:r w:rsidRPr="00044F3B">
        <w:rPr>
          <w:sz w:val="36"/>
          <w:szCs w:val="36"/>
          <w:lang w:val="es-ES"/>
        </w:rPr>
        <w:t>onociendo</w:t>
      </w:r>
      <w:r>
        <w:rPr>
          <w:sz w:val="36"/>
          <w:szCs w:val="36"/>
          <w:lang w:val="es-ES"/>
        </w:rPr>
        <w:t xml:space="preserve">:  </w:t>
      </w:r>
      <w:r w:rsidRPr="00044F3B">
        <w:rPr>
          <w:sz w:val="36"/>
          <w:szCs w:val="36"/>
          <w:lang w:val="es-ES"/>
        </w:rPr>
        <w:t xml:space="preserve"> σ</w:t>
      </w:r>
      <w:r>
        <w:rPr>
          <w:sz w:val="36"/>
          <w:szCs w:val="36"/>
          <w:lang w:val="es-ES"/>
        </w:rPr>
        <w:t xml:space="preserve"> (desviación estándar)</w:t>
      </w:r>
      <w:r w:rsidR="007B6A54">
        <w:rPr>
          <w:sz w:val="36"/>
          <w:szCs w:val="36"/>
          <w:lang w:val="es-ES"/>
        </w:rPr>
        <w:t xml:space="preserve"> &amp; </w:t>
      </w:r>
      <w:r>
        <w:rPr>
          <w:sz w:val="36"/>
          <w:szCs w:val="36"/>
          <w:lang w:val="es-ES"/>
        </w:rPr>
        <w:t>n (tamaño de la muestra).</w:t>
      </w:r>
    </w:p>
    <w:p w:rsidR="00044F3B" w:rsidRDefault="00044F3B" w:rsidP="00044F3B">
      <w:pPr>
        <w:pStyle w:val="Prrafodelista"/>
        <w:numPr>
          <w:ilvl w:val="0"/>
          <w:numId w:val="3"/>
        </w:numPr>
        <w:rPr>
          <w:sz w:val="36"/>
          <w:szCs w:val="36"/>
          <w:lang w:val="es-ES"/>
        </w:rPr>
      </w:pPr>
      <w:r>
        <w:rPr>
          <w:sz w:val="36"/>
          <w:szCs w:val="36"/>
          <w:lang w:val="es-ES"/>
        </w:rPr>
        <w:t xml:space="preserve"> </w:t>
      </w:r>
      <w:r w:rsidR="005456B4">
        <w:rPr>
          <w:sz w:val="36"/>
          <w:szCs w:val="36"/>
          <w:lang w:val="es-ES"/>
        </w:rPr>
        <w:t xml:space="preserve">Considerando una región de rechazo </w:t>
      </w:r>
      <w:r w:rsidR="005456B4">
        <w:rPr>
          <w:rFonts w:cstheme="minorHAnsi"/>
          <w:sz w:val="36"/>
          <w:szCs w:val="36"/>
          <w:lang w:val="es-ES"/>
        </w:rPr>
        <w:t>µ</w:t>
      </w:r>
      <w:r w:rsidR="005456B4">
        <w:rPr>
          <w:rFonts w:cstheme="minorHAnsi"/>
          <w:sz w:val="36"/>
          <w:szCs w:val="36"/>
          <w:lang w:val="es-ES"/>
        </w:rPr>
        <w:t xml:space="preserve"> &gt; </w:t>
      </w:r>
      <w:r w:rsidR="005456B4">
        <w:rPr>
          <w:rFonts w:cstheme="minorHAnsi"/>
          <w:sz w:val="36"/>
          <w:szCs w:val="36"/>
          <w:lang w:val="es-ES"/>
        </w:rPr>
        <w:t>µ</w:t>
      </w:r>
      <w:r w:rsidR="005456B4">
        <w:rPr>
          <w:sz w:val="36"/>
          <w:szCs w:val="36"/>
          <w:vertAlign w:val="subscript"/>
          <w:lang w:val="es-ES"/>
        </w:rPr>
        <w:t>1</w:t>
      </w:r>
      <w:r w:rsidR="005456B4">
        <w:rPr>
          <w:sz w:val="36"/>
          <w:szCs w:val="36"/>
          <w:lang w:val="es-ES"/>
        </w:rPr>
        <w:t xml:space="preserve"> presentar la fórmula de la Probabilidad para un error de Tipo I.</w:t>
      </w:r>
    </w:p>
    <w:p w:rsidR="003C3877" w:rsidRDefault="00135CA4" w:rsidP="003C3877">
      <w:pPr>
        <w:pStyle w:val="Prrafodelista"/>
        <w:numPr>
          <w:ilvl w:val="0"/>
          <w:numId w:val="3"/>
        </w:numPr>
        <w:rPr>
          <w:rFonts w:cstheme="minorHAnsi"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>Obtener</w:t>
      </w:r>
      <w:r w:rsidR="003C3877">
        <w:rPr>
          <w:rFonts w:cstheme="minorHAnsi"/>
          <w:sz w:val="36"/>
          <w:szCs w:val="36"/>
          <w:lang w:val="es-ES"/>
        </w:rPr>
        <w:t xml:space="preserve"> el tamaño de la muestra de una población cuya media de una muestra preliminar de 50 individuos resultó con una vida útil de 20 hora</w:t>
      </w:r>
      <w:r w:rsidR="005456B4">
        <w:rPr>
          <w:rFonts w:cstheme="minorHAnsi"/>
          <w:sz w:val="36"/>
          <w:szCs w:val="36"/>
          <w:lang w:val="es-ES"/>
        </w:rPr>
        <w:t>s y una desviación estándar de 2</w:t>
      </w:r>
      <w:r w:rsidR="003C3877">
        <w:rPr>
          <w:rFonts w:cstheme="minorHAnsi"/>
          <w:sz w:val="36"/>
          <w:szCs w:val="36"/>
          <w:lang w:val="es-ES"/>
        </w:rPr>
        <w:t xml:space="preserve"> hora suponiendo que el máximo error “α”</w:t>
      </w:r>
      <w:r>
        <w:rPr>
          <w:rFonts w:cstheme="minorHAnsi"/>
          <w:sz w:val="36"/>
          <w:szCs w:val="36"/>
          <w:lang w:val="es-ES"/>
        </w:rPr>
        <w:t xml:space="preserve"> del</w:t>
      </w:r>
      <w:r w:rsidR="003C3877">
        <w:rPr>
          <w:rFonts w:cstheme="minorHAnsi"/>
          <w:sz w:val="36"/>
          <w:szCs w:val="36"/>
          <w:lang w:val="es-ES"/>
        </w:rPr>
        <w:t xml:space="preserve">  tipo I </w:t>
      </w:r>
      <w:r w:rsidR="005456B4">
        <w:rPr>
          <w:rFonts w:cstheme="minorHAnsi"/>
          <w:sz w:val="36"/>
          <w:szCs w:val="36"/>
          <w:lang w:val="es-ES"/>
        </w:rPr>
        <w:t xml:space="preserve">es de 1.5 % y que manejaremos un  2 </w:t>
      </w:r>
      <w:r w:rsidR="003C3877">
        <w:rPr>
          <w:rFonts w:cstheme="minorHAnsi"/>
          <w:sz w:val="36"/>
          <w:szCs w:val="36"/>
          <w:lang w:val="es-ES"/>
        </w:rPr>
        <w:t>% de error máximo en la muestra “n” por calcular</w:t>
      </w:r>
      <w:r>
        <w:rPr>
          <w:rFonts w:cstheme="minorHAnsi"/>
          <w:sz w:val="36"/>
          <w:szCs w:val="36"/>
          <w:lang w:val="es-ES"/>
        </w:rPr>
        <w:t>.</w:t>
      </w:r>
    </w:p>
    <w:p w:rsidR="005456B4" w:rsidRDefault="00716091" w:rsidP="003C3877">
      <w:pPr>
        <w:pStyle w:val="Prrafodelista"/>
        <w:numPr>
          <w:ilvl w:val="0"/>
          <w:numId w:val="3"/>
        </w:numPr>
        <w:rPr>
          <w:rFonts w:cstheme="minorHAnsi"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>Buscando en</w:t>
      </w:r>
      <w:r w:rsidR="005456B4">
        <w:rPr>
          <w:rFonts w:cstheme="minorHAnsi"/>
          <w:sz w:val="36"/>
          <w:szCs w:val="36"/>
          <w:lang w:val="es-ES"/>
        </w:rPr>
        <w:t xml:space="preserve"> las tablas del Índice Nacional de Precios al Consumidor, obtener la inflación del mes de Enero de 1997 a Enero de 1998</w:t>
      </w:r>
      <w:r>
        <w:rPr>
          <w:rFonts w:cstheme="minorHAnsi"/>
          <w:sz w:val="36"/>
          <w:szCs w:val="36"/>
          <w:lang w:val="es-ES"/>
        </w:rPr>
        <w:t>.</w:t>
      </w:r>
    </w:p>
    <w:p w:rsidR="00716091" w:rsidRDefault="00716091" w:rsidP="00716091">
      <w:pPr>
        <w:pStyle w:val="Prrafodelista"/>
        <w:numPr>
          <w:ilvl w:val="0"/>
          <w:numId w:val="3"/>
        </w:numPr>
        <w:rPr>
          <w:rFonts w:cstheme="minorHAnsi"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>Buscando en las tablas del Índice Nacional d</w:t>
      </w:r>
      <w:r>
        <w:rPr>
          <w:rFonts w:cstheme="minorHAnsi"/>
          <w:sz w:val="36"/>
          <w:szCs w:val="36"/>
          <w:lang w:val="es-ES"/>
        </w:rPr>
        <w:t>e Precios al Consumidor, ¿cuál fue</w:t>
      </w:r>
      <w:r>
        <w:rPr>
          <w:rFonts w:cstheme="minorHAnsi"/>
          <w:sz w:val="36"/>
          <w:szCs w:val="36"/>
          <w:lang w:val="es-ES"/>
        </w:rPr>
        <w:t xml:space="preserve"> la inflación</w:t>
      </w:r>
      <w:r>
        <w:rPr>
          <w:rFonts w:cstheme="minorHAnsi"/>
          <w:sz w:val="36"/>
          <w:szCs w:val="36"/>
          <w:lang w:val="es-ES"/>
        </w:rPr>
        <w:t xml:space="preserve"> </w:t>
      </w:r>
      <w:r w:rsidRPr="00716091">
        <w:rPr>
          <w:rFonts w:cstheme="minorHAnsi"/>
          <w:sz w:val="36"/>
          <w:szCs w:val="36"/>
          <w:u w:val="single"/>
          <w:lang w:val="es-ES"/>
        </w:rPr>
        <w:t>promedio</w:t>
      </w:r>
      <w:r>
        <w:rPr>
          <w:rFonts w:cstheme="minorHAnsi"/>
          <w:sz w:val="36"/>
          <w:szCs w:val="36"/>
          <w:lang w:val="es-ES"/>
        </w:rPr>
        <w:t xml:space="preserve"> de</w:t>
      </w:r>
      <w:r>
        <w:rPr>
          <w:rFonts w:cstheme="minorHAnsi"/>
          <w:sz w:val="36"/>
          <w:szCs w:val="36"/>
          <w:lang w:val="es-ES"/>
        </w:rPr>
        <w:t>sde Diciembre</w:t>
      </w:r>
      <w:r>
        <w:rPr>
          <w:rFonts w:cstheme="minorHAnsi"/>
          <w:sz w:val="36"/>
          <w:szCs w:val="36"/>
          <w:lang w:val="es-ES"/>
        </w:rPr>
        <w:t xml:space="preserve"> de </w:t>
      </w:r>
      <w:r>
        <w:rPr>
          <w:rFonts w:cstheme="minorHAnsi"/>
          <w:sz w:val="36"/>
          <w:szCs w:val="36"/>
          <w:lang w:val="es-ES"/>
        </w:rPr>
        <w:t>2006</w:t>
      </w:r>
      <w:r>
        <w:rPr>
          <w:rFonts w:cstheme="minorHAnsi"/>
          <w:sz w:val="36"/>
          <w:szCs w:val="36"/>
          <w:lang w:val="es-ES"/>
        </w:rPr>
        <w:t xml:space="preserve"> </w:t>
      </w:r>
      <w:r>
        <w:rPr>
          <w:rFonts w:cstheme="minorHAnsi"/>
          <w:sz w:val="36"/>
          <w:szCs w:val="36"/>
          <w:lang w:val="es-ES"/>
        </w:rPr>
        <w:t>h</w:t>
      </w:r>
      <w:r>
        <w:rPr>
          <w:rFonts w:cstheme="minorHAnsi"/>
          <w:sz w:val="36"/>
          <w:szCs w:val="36"/>
          <w:lang w:val="es-ES"/>
        </w:rPr>
        <w:t>a</w:t>
      </w:r>
      <w:r>
        <w:rPr>
          <w:rFonts w:cstheme="minorHAnsi"/>
          <w:sz w:val="36"/>
          <w:szCs w:val="36"/>
          <w:lang w:val="es-ES"/>
        </w:rPr>
        <w:t>sta</w:t>
      </w:r>
      <w:r>
        <w:rPr>
          <w:rFonts w:cstheme="minorHAnsi"/>
          <w:sz w:val="36"/>
          <w:szCs w:val="36"/>
          <w:lang w:val="es-ES"/>
        </w:rPr>
        <w:t xml:space="preserve"> </w:t>
      </w:r>
      <w:r>
        <w:rPr>
          <w:rFonts w:cstheme="minorHAnsi"/>
          <w:sz w:val="36"/>
          <w:szCs w:val="36"/>
          <w:lang w:val="es-ES"/>
        </w:rPr>
        <w:t>Diciembre de 2012?</w:t>
      </w:r>
    </w:p>
    <w:p w:rsidR="00716091" w:rsidRPr="00716091" w:rsidRDefault="00716091" w:rsidP="00716091">
      <w:pPr>
        <w:pStyle w:val="Prrafodelista"/>
        <w:numPr>
          <w:ilvl w:val="0"/>
          <w:numId w:val="3"/>
        </w:numPr>
        <w:rPr>
          <w:rFonts w:cstheme="minorHAnsi"/>
          <w:sz w:val="36"/>
          <w:szCs w:val="36"/>
          <w:lang w:val="es-ES"/>
        </w:rPr>
      </w:pPr>
      <w:r>
        <w:rPr>
          <w:rFonts w:cstheme="minorHAnsi"/>
          <w:sz w:val="36"/>
          <w:szCs w:val="36"/>
          <w:lang w:val="es-ES"/>
        </w:rPr>
        <w:t>Además del INPC dé tres ejemplos de otros índices en México.</w:t>
      </w:r>
      <w:bookmarkStart w:id="0" w:name="_GoBack"/>
      <w:bookmarkEnd w:id="0"/>
      <w:r>
        <w:rPr>
          <w:rFonts w:cstheme="minorHAnsi"/>
          <w:sz w:val="36"/>
          <w:szCs w:val="36"/>
          <w:lang w:val="es-ES"/>
        </w:rPr>
        <w:t xml:space="preserve"> </w:t>
      </w:r>
    </w:p>
    <w:p w:rsidR="00044F3B" w:rsidRPr="00044F3B" w:rsidRDefault="00044F3B" w:rsidP="00044F3B">
      <w:pPr>
        <w:ind w:left="2880"/>
        <w:rPr>
          <w:sz w:val="36"/>
          <w:szCs w:val="36"/>
          <w:vertAlign w:val="subscript"/>
          <w:lang w:val="es-ES"/>
        </w:rPr>
      </w:pPr>
    </w:p>
    <w:p w:rsidR="00BD72C5" w:rsidRPr="00EE47ED" w:rsidRDefault="00BD72C5" w:rsidP="00EE47ED">
      <w:pPr>
        <w:ind w:left="360"/>
        <w:rPr>
          <w:sz w:val="36"/>
          <w:szCs w:val="36"/>
          <w:lang w:val="es-ES"/>
        </w:rPr>
      </w:pPr>
    </w:p>
    <w:sectPr w:rsidR="00BD72C5" w:rsidRPr="00EE4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156"/>
    <w:multiLevelType w:val="hybridMultilevel"/>
    <w:tmpl w:val="3FEE1B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2788F"/>
    <w:multiLevelType w:val="hybridMultilevel"/>
    <w:tmpl w:val="E94A3E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1430A3"/>
    <w:multiLevelType w:val="hybridMultilevel"/>
    <w:tmpl w:val="F4A02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ED"/>
    <w:rsid w:val="00044F3B"/>
    <w:rsid w:val="000F714C"/>
    <w:rsid w:val="00135CA4"/>
    <w:rsid w:val="0016093B"/>
    <w:rsid w:val="00171A7E"/>
    <w:rsid w:val="00264378"/>
    <w:rsid w:val="002A7A15"/>
    <w:rsid w:val="002E1534"/>
    <w:rsid w:val="002E2198"/>
    <w:rsid w:val="003A7CED"/>
    <w:rsid w:val="003C3877"/>
    <w:rsid w:val="0041448C"/>
    <w:rsid w:val="004E500D"/>
    <w:rsid w:val="005456B4"/>
    <w:rsid w:val="00560445"/>
    <w:rsid w:val="006D5BFC"/>
    <w:rsid w:val="00716091"/>
    <w:rsid w:val="007B6A54"/>
    <w:rsid w:val="008212D7"/>
    <w:rsid w:val="00AA170D"/>
    <w:rsid w:val="00B22833"/>
    <w:rsid w:val="00B45EC4"/>
    <w:rsid w:val="00BA38AB"/>
    <w:rsid w:val="00BC36A9"/>
    <w:rsid w:val="00BD4382"/>
    <w:rsid w:val="00BD72C5"/>
    <w:rsid w:val="00BF5653"/>
    <w:rsid w:val="00C333F5"/>
    <w:rsid w:val="00C6681D"/>
    <w:rsid w:val="00E35B57"/>
    <w:rsid w:val="00E45C5F"/>
    <w:rsid w:val="00E953C7"/>
    <w:rsid w:val="00E97DC0"/>
    <w:rsid w:val="00EE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EECAC6"/>
  <w15:chartTrackingRefBased/>
  <w15:docId w15:val="{8FD670F8-973B-4D83-A4B6-50321E1F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7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0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URSUL SOLANES</dc:creator>
  <cp:keywords/>
  <dc:description/>
  <cp:lastModifiedBy>JUAN URSUL SOLANES</cp:lastModifiedBy>
  <cp:revision>2</cp:revision>
  <dcterms:created xsi:type="dcterms:W3CDTF">2016-12-05T22:52:00Z</dcterms:created>
  <dcterms:modified xsi:type="dcterms:W3CDTF">2016-12-05T22:52:00Z</dcterms:modified>
</cp:coreProperties>
</file>