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8AB" w:rsidRDefault="003A7CED" w:rsidP="003A7CED">
      <w:pPr>
        <w:jc w:val="center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TAREA</w:t>
      </w:r>
      <w:r w:rsidR="00BC36A9">
        <w:rPr>
          <w:sz w:val="36"/>
          <w:szCs w:val="36"/>
          <w:lang w:val="es-ES"/>
        </w:rPr>
        <w:t xml:space="preserve"> # 6</w:t>
      </w:r>
      <w:r w:rsidR="00B45EC4">
        <w:rPr>
          <w:sz w:val="36"/>
          <w:szCs w:val="36"/>
          <w:lang w:val="es-ES"/>
        </w:rPr>
        <w:t xml:space="preserve"> de</w:t>
      </w:r>
      <w:r>
        <w:rPr>
          <w:sz w:val="36"/>
          <w:szCs w:val="36"/>
          <w:lang w:val="es-ES"/>
        </w:rPr>
        <w:t xml:space="preserve"> ESTADÍS</w:t>
      </w:r>
      <w:r w:rsidRPr="003A7CED">
        <w:rPr>
          <w:sz w:val="36"/>
          <w:szCs w:val="36"/>
          <w:lang w:val="es-ES"/>
        </w:rPr>
        <w:t>TICA INFERENCIAL</w:t>
      </w:r>
    </w:p>
    <w:p w:rsidR="003A7CED" w:rsidRDefault="00BC36A9" w:rsidP="003A7CED">
      <w:pPr>
        <w:jc w:val="right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2016-10-19</w:t>
      </w:r>
    </w:p>
    <w:p w:rsidR="00BF5653" w:rsidRDefault="004E500D" w:rsidP="00C333F5">
      <w:pPr>
        <w:pStyle w:val="Prrafodelista"/>
        <w:numPr>
          <w:ilvl w:val="0"/>
          <w:numId w:val="2"/>
        </w:num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 xml:space="preserve">(10/100) </w:t>
      </w:r>
      <w:r w:rsidR="00264378">
        <w:rPr>
          <w:sz w:val="36"/>
          <w:szCs w:val="36"/>
          <w:lang w:val="es-ES"/>
        </w:rPr>
        <w:t xml:space="preserve">Presentar las fórmulas de: Función de Probabilidad, </w:t>
      </w:r>
      <w:r w:rsidR="00BF5653">
        <w:rPr>
          <w:sz w:val="36"/>
          <w:szCs w:val="36"/>
          <w:lang w:val="es-ES"/>
        </w:rPr>
        <w:t>Valor Esperado, Varianza y Desviación Estándar para una va</w:t>
      </w:r>
      <w:r w:rsidR="00264378">
        <w:rPr>
          <w:sz w:val="36"/>
          <w:szCs w:val="36"/>
          <w:lang w:val="es-ES"/>
        </w:rPr>
        <w:t xml:space="preserve">riable aleatoria discreta (VAD) en el modelo de distribución de probabilidades </w:t>
      </w:r>
      <w:proofErr w:type="spellStart"/>
      <w:r w:rsidR="00264378">
        <w:rPr>
          <w:sz w:val="36"/>
          <w:szCs w:val="36"/>
          <w:lang w:val="es-ES"/>
        </w:rPr>
        <w:t>Hipergeométrico</w:t>
      </w:r>
      <w:proofErr w:type="spellEnd"/>
      <w:r w:rsidR="00264378">
        <w:rPr>
          <w:sz w:val="36"/>
          <w:szCs w:val="36"/>
          <w:lang w:val="es-ES"/>
        </w:rPr>
        <w:t>, que es binomial, pero sin reemplazo</w:t>
      </w:r>
    </w:p>
    <w:p w:rsidR="00264378" w:rsidRDefault="004E500D" w:rsidP="00C333F5">
      <w:pPr>
        <w:pStyle w:val="Prrafodelista"/>
        <w:numPr>
          <w:ilvl w:val="0"/>
          <w:numId w:val="2"/>
        </w:num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 xml:space="preserve">(10/100) </w:t>
      </w:r>
      <w:r w:rsidR="00264378">
        <w:rPr>
          <w:sz w:val="36"/>
          <w:szCs w:val="36"/>
          <w:lang w:val="es-ES"/>
        </w:rPr>
        <w:t>Presentar las fórmulas de</w:t>
      </w:r>
      <w:r w:rsidR="00264378">
        <w:rPr>
          <w:sz w:val="36"/>
          <w:szCs w:val="36"/>
          <w:lang w:val="es-ES"/>
        </w:rPr>
        <w:t>:</w:t>
      </w:r>
      <w:r w:rsidR="00264378">
        <w:rPr>
          <w:sz w:val="36"/>
          <w:szCs w:val="36"/>
          <w:lang w:val="es-ES"/>
        </w:rPr>
        <w:t xml:space="preserve"> </w:t>
      </w:r>
      <w:r w:rsidR="00264378">
        <w:rPr>
          <w:sz w:val="36"/>
          <w:szCs w:val="36"/>
          <w:lang w:val="es-ES"/>
        </w:rPr>
        <w:t xml:space="preserve">Función de Probabilidad, </w:t>
      </w:r>
      <w:r w:rsidR="00264378">
        <w:rPr>
          <w:sz w:val="36"/>
          <w:szCs w:val="36"/>
          <w:lang w:val="es-ES"/>
        </w:rPr>
        <w:t>Valor Esperado, Varianza y Desviación Estándar para una variab</w:t>
      </w:r>
      <w:r w:rsidR="00264378">
        <w:rPr>
          <w:sz w:val="36"/>
          <w:szCs w:val="36"/>
          <w:lang w:val="es-ES"/>
        </w:rPr>
        <w:t>le aleatoria discreta (VAD) en</w:t>
      </w:r>
      <w:r w:rsidR="00264378">
        <w:rPr>
          <w:sz w:val="36"/>
          <w:szCs w:val="36"/>
          <w:lang w:val="es-ES"/>
        </w:rPr>
        <w:t xml:space="preserve"> el modelo de distribución de</w:t>
      </w:r>
      <w:r w:rsidR="00264378">
        <w:rPr>
          <w:sz w:val="36"/>
          <w:szCs w:val="36"/>
          <w:lang w:val="es-ES"/>
        </w:rPr>
        <w:t xml:space="preserve"> probabilidades </w:t>
      </w:r>
      <w:proofErr w:type="spellStart"/>
      <w:r w:rsidR="00264378">
        <w:rPr>
          <w:sz w:val="36"/>
          <w:szCs w:val="36"/>
          <w:lang w:val="es-ES"/>
        </w:rPr>
        <w:t>Poisson</w:t>
      </w:r>
      <w:proofErr w:type="spellEnd"/>
      <w:r w:rsidR="00264378">
        <w:rPr>
          <w:sz w:val="36"/>
          <w:szCs w:val="36"/>
          <w:lang w:val="es-ES"/>
        </w:rPr>
        <w:t>, que involucre el tiempo como factor principal.</w:t>
      </w:r>
    </w:p>
    <w:p w:rsidR="00264378" w:rsidRDefault="004E500D" w:rsidP="00C333F5">
      <w:pPr>
        <w:pStyle w:val="Prrafodelista"/>
        <w:numPr>
          <w:ilvl w:val="0"/>
          <w:numId w:val="2"/>
        </w:num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 xml:space="preserve">(40/100) </w:t>
      </w:r>
      <w:r w:rsidR="00264378">
        <w:rPr>
          <w:sz w:val="36"/>
          <w:szCs w:val="36"/>
          <w:lang w:val="es-ES"/>
        </w:rPr>
        <w:t xml:space="preserve">Un comerciante de artículos electrónicos tiene </w:t>
      </w:r>
      <w:r w:rsidR="0016093B">
        <w:rPr>
          <w:sz w:val="36"/>
          <w:szCs w:val="36"/>
          <w:lang w:val="es-ES"/>
        </w:rPr>
        <w:t xml:space="preserve">un lote con </w:t>
      </w:r>
      <w:r w:rsidR="00264378">
        <w:rPr>
          <w:sz w:val="36"/>
          <w:szCs w:val="36"/>
          <w:lang w:val="es-ES"/>
        </w:rPr>
        <w:t xml:space="preserve">10 </w:t>
      </w:r>
      <w:r w:rsidR="0016093B">
        <w:rPr>
          <w:sz w:val="36"/>
          <w:szCs w:val="36"/>
          <w:lang w:val="es-ES"/>
        </w:rPr>
        <w:t xml:space="preserve">componentes en buen estado y le agrega 4 componentes en mal estado que tenía rezagados.  Si vende tres componentes a un cliente, sin reemplazo, </w:t>
      </w:r>
      <w:r w:rsidR="00BD4382">
        <w:rPr>
          <w:sz w:val="36"/>
          <w:szCs w:val="36"/>
          <w:lang w:val="es-ES"/>
        </w:rPr>
        <w:t xml:space="preserve">a) obtener el valor esperado y la varianza de la función de variable aleatoria discreta; b) </w:t>
      </w:r>
      <w:r w:rsidR="0016093B">
        <w:rPr>
          <w:sz w:val="36"/>
          <w:szCs w:val="36"/>
          <w:lang w:val="es-ES"/>
        </w:rPr>
        <w:t xml:space="preserve">¿cuál es la probabilidad de que el cliente reclame la devolución de su dinero, si le sale al menos un componente en mal estado?  Utilizar el modelo </w:t>
      </w:r>
      <w:proofErr w:type="spellStart"/>
      <w:r w:rsidR="0016093B">
        <w:rPr>
          <w:sz w:val="36"/>
          <w:szCs w:val="36"/>
          <w:lang w:val="es-ES"/>
        </w:rPr>
        <w:t>Hipergeom</w:t>
      </w:r>
      <w:r w:rsidR="00BD4382">
        <w:rPr>
          <w:sz w:val="36"/>
          <w:szCs w:val="36"/>
          <w:lang w:val="es-ES"/>
        </w:rPr>
        <w:t>étrico</w:t>
      </w:r>
      <w:proofErr w:type="spellEnd"/>
      <w:r w:rsidR="00BD4382">
        <w:rPr>
          <w:sz w:val="36"/>
          <w:szCs w:val="36"/>
          <w:lang w:val="es-ES"/>
        </w:rPr>
        <w:t xml:space="preserve"> (puede utilizar la función </w:t>
      </w:r>
      <w:proofErr w:type="gramStart"/>
      <w:r w:rsidR="00BD4382">
        <w:rPr>
          <w:sz w:val="36"/>
          <w:szCs w:val="36"/>
          <w:lang w:val="es-ES"/>
        </w:rPr>
        <w:t>=DISTR.HIPERGEOM.N</w:t>
      </w:r>
      <w:proofErr w:type="gramEnd"/>
      <w:r w:rsidR="00BD4382">
        <w:rPr>
          <w:sz w:val="36"/>
          <w:szCs w:val="36"/>
          <w:lang w:val="es-ES"/>
        </w:rPr>
        <w:t xml:space="preserve"> en Excel o utilizar calculadora)</w:t>
      </w:r>
    </w:p>
    <w:p w:rsidR="00BD4382" w:rsidRPr="00BD4382" w:rsidRDefault="004E500D" w:rsidP="00BD4382">
      <w:pPr>
        <w:pStyle w:val="Prrafodelista"/>
        <w:numPr>
          <w:ilvl w:val="0"/>
          <w:numId w:val="2"/>
        </w:num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 xml:space="preserve">(40/100) </w:t>
      </w:r>
      <w:r w:rsidR="002A7A15">
        <w:rPr>
          <w:sz w:val="36"/>
          <w:szCs w:val="36"/>
          <w:lang w:val="es-ES"/>
        </w:rPr>
        <w:t>U</w:t>
      </w:r>
      <w:r w:rsidR="0016093B">
        <w:rPr>
          <w:sz w:val="36"/>
          <w:szCs w:val="36"/>
          <w:lang w:val="es-ES"/>
        </w:rPr>
        <w:t xml:space="preserve">n banco considera que </w:t>
      </w:r>
      <w:r w:rsidR="0016093B">
        <w:rPr>
          <w:sz w:val="36"/>
          <w:szCs w:val="36"/>
          <w:lang w:val="es-ES"/>
        </w:rPr>
        <w:t>da buen servicio</w:t>
      </w:r>
      <w:r w:rsidR="0016093B">
        <w:rPr>
          <w:sz w:val="36"/>
          <w:szCs w:val="36"/>
          <w:lang w:val="es-ES"/>
        </w:rPr>
        <w:t xml:space="preserve">, cuando en promedio, </w:t>
      </w:r>
      <w:r w:rsidR="002A7A15">
        <w:rPr>
          <w:sz w:val="36"/>
          <w:szCs w:val="36"/>
          <w:lang w:val="es-ES"/>
        </w:rPr>
        <w:t xml:space="preserve">si </w:t>
      </w:r>
      <w:r w:rsidR="0016093B">
        <w:rPr>
          <w:sz w:val="36"/>
          <w:szCs w:val="36"/>
          <w:lang w:val="es-ES"/>
        </w:rPr>
        <w:t>cada ventanilla atiende a 20 clientes.</w:t>
      </w:r>
      <w:bookmarkStart w:id="0" w:name="_GoBack"/>
      <w:bookmarkEnd w:id="0"/>
      <w:r w:rsidR="0016093B">
        <w:rPr>
          <w:sz w:val="36"/>
          <w:szCs w:val="36"/>
          <w:lang w:val="es-ES"/>
        </w:rPr>
        <w:t xml:space="preserve"> </w:t>
      </w:r>
      <w:r w:rsidR="00BD4382">
        <w:rPr>
          <w:sz w:val="36"/>
          <w:szCs w:val="36"/>
          <w:lang w:val="es-ES"/>
        </w:rPr>
        <w:t>a) obtener la media y la varianza; b)</w:t>
      </w:r>
      <w:r w:rsidR="0016093B">
        <w:rPr>
          <w:sz w:val="36"/>
          <w:szCs w:val="36"/>
          <w:lang w:val="es-ES"/>
        </w:rPr>
        <w:t xml:space="preserve"> ¿Cuál es la probabilidad que en viernes lleguen </w:t>
      </w:r>
      <w:r w:rsidR="00BD4382">
        <w:rPr>
          <w:sz w:val="36"/>
          <w:szCs w:val="36"/>
          <w:lang w:val="es-ES"/>
        </w:rPr>
        <w:t xml:space="preserve">al menos </w:t>
      </w:r>
      <w:r w:rsidR="0016093B">
        <w:rPr>
          <w:sz w:val="36"/>
          <w:szCs w:val="36"/>
          <w:lang w:val="es-ES"/>
        </w:rPr>
        <w:t>25 clientes por hora, en promedio, por cada ventanilla</w:t>
      </w:r>
      <w:r w:rsidR="00BD4382">
        <w:rPr>
          <w:sz w:val="36"/>
          <w:szCs w:val="36"/>
          <w:lang w:val="es-ES"/>
        </w:rPr>
        <w:t xml:space="preserve"> de una sucursal y se genere una queja por mal servicio</w:t>
      </w:r>
      <w:r w:rsidR="0016093B">
        <w:rPr>
          <w:sz w:val="36"/>
          <w:szCs w:val="36"/>
          <w:lang w:val="es-ES"/>
        </w:rPr>
        <w:t>?</w:t>
      </w:r>
      <w:r w:rsidR="00BD4382">
        <w:rPr>
          <w:sz w:val="36"/>
          <w:szCs w:val="36"/>
          <w:lang w:val="es-ES"/>
        </w:rPr>
        <w:t xml:space="preserve"> Utilizar el modelo de </w:t>
      </w:r>
      <w:proofErr w:type="spellStart"/>
      <w:proofErr w:type="gramStart"/>
      <w:r w:rsidR="00BD4382">
        <w:rPr>
          <w:sz w:val="36"/>
          <w:szCs w:val="36"/>
          <w:lang w:val="es-ES"/>
        </w:rPr>
        <w:t>Poisson</w:t>
      </w:r>
      <w:proofErr w:type="spellEnd"/>
      <w:r w:rsidR="00BD4382">
        <w:rPr>
          <w:sz w:val="36"/>
          <w:szCs w:val="36"/>
          <w:lang w:val="es-ES"/>
        </w:rPr>
        <w:t xml:space="preserve">  </w:t>
      </w:r>
      <w:r w:rsidR="00BD4382">
        <w:rPr>
          <w:sz w:val="36"/>
          <w:szCs w:val="36"/>
          <w:lang w:val="es-ES"/>
        </w:rPr>
        <w:t>(</w:t>
      </w:r>
      <w:proofErr w:type="gramEnd"/>
      <w:r w:rsidR="00BD4382">
        <w:rPr>
          <w:sz w:val="36"/>
          <w:szCs w:val="36"/>
          <w:lang w:val="es-ES"/>
        </w:rPr>
        <w:t>puede utiliz</w:t>
      </w:r>
      <w:r w:rsidR="00BD4382">
        <w:rPr>
          <w:sz w:val="36"/>
          <w:szCs w:val="36"/>
          <w:lang w:val="es-ES"/>
        </w:rPr>
        <w:t>ar la función =POISSON.DIST</w:t>
      </w:r>
      <w:r w:rsidR="00BD4382">
        <w:rPr>
          <w:sz w:val="36"/>
          <w:szCs w:val="36"/>
          <w:lang w:val="es-ES"/>
        </w:rPr>
        <w:t xml:space="preserve"> en Excel</w:t>
      </w:r>
      <w:r w:rsidR="00BD4382">
        <w:rPr>
          <w:sz w:val="36"/>
          <w:szCs w:val="36"/>
          <w:lang w:val="es-ES"/>
        </w:rPr>
        <w:t xml:space="preserve"> o la </w:t>
      </w:r>
      <w:r w:rsidR="00BD4382" w:rsidRPr="00BD4382">
        <w:rPr>
          <w:sz w:val="36"/>
          <w:szCs w:val="36"/>
          <w:u w:val="single"/>
          <w:lang w:val="es-ES"/>
        </w:rPr>
        <w:t>tabla de probabilidad acumulada</w:t>
      </w:r>
      <w:r w:rsidR="00BD4382">
        <w:rPr>
          <w:sz w:val="36"/>
          <w:szCs w:val="36"/>
          <w:lang w:val="es-ES"/>
        </w:rPr>
        <w:t xml:space="preserve"> subidas en la página CLASES y calculadora</w:t>
      </w:r>
      <w:r w:rsidR="00BD4382">
        <w:rPr>
          <w:sz w:val="36"/>
          <w:szCs w:val="36"/>
          <w:lang w:val="es-ES"/>
        </w:rPr>
        <w:t>)</w:t>
      </w:r>
    </w:p>
    <w:sectPr w:rsidR="00BD4382" w:rsidRPr="00BD4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156"/>
    <w:multiLevelType w:val="hybridMultilevel"/>
    <w:tmpl w:val="3FEE1B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2788F"/>
    <w:multiLevelType w:val="hybridMultilevel"/>
    <w:tmpl w:val="E94A3E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ED"/>
    <w:rsid w:val="000F714C"/>
    <w:rsid w:val="0016093B"/>
    <w:rsid w:val="00264378"/>
    <w:rsid w:val="002A7A15"/>
    <w:rsid w:val="002E1534"/>
    <w:rsid w:val="002E2198"/>
    <w:rsid w:val="003A7CED"/>
    <w:rsid w:val="004E500D"/>
    <w:rsid w:val="00560445"/>
    <w:rsid w:val="00B22833"/>
    <w:rsid w:val="00B45EC4"/>
    <w:rsid w:val="00BA38AB"/>
    <w:rsid w:val="00BC36A9"/>
    <w:rsid w:val="00BD4382"/>
    <w:rsid w:val="00BF5653"/>
    <w:rsid w:val="00C333F5"/>
    <w:rsid w:val="00C6681D"/>
    <w:rsid w:val="00E35B57"/>
    <w:rsid w:val="00E45C5F"/>
    <w:rsid w:val="00E953C7"/>
    <w:rsid w:val="00E9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FCD944"/>
  <w15:chartTrackingRefBased/>
  <w15:docId w15:val="{8FD670F8-973B-4D83-A4B6-50321E1F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7CED"/>
    <w:pPr>
      <w:ind w:left="720"/>
      <w:contextualSpacing/>
    </w:pPr>
  </w:style>
  <w:style w:type="table" w:styleId="Tablaconcuadrcula">
    <w:name w:val="Table Grid"/>
    <w:basedOn w:val="Tablanormal"/>
    <w:uiPriority w:val="39"/>
    <w:rsid w:val="00560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URSUL SOLANES</dc:creator>
  <cp:keywords/>
  <dc:description/>
  <cp:lastModifiedBy>JUAN URSUL SOLANES</cp:lastModifiedBy>
  <cp:revision>4</cp:revision>
  <dcterms:created xsi:type="dcterms:W3CDTF">2016-10-19T23:43:00Z</dcterms:created>
  <dcterms:modified xsi:type="dcterms:W3CDTF">2016-10-20T00:15:00Z</dcterms:modified>
</cp:coreProperties>
</file>